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CA" w:rsidRDefault="00526BCA" w:rsidP="00A83F7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BCA">
        <w:rPr>
          <w:rStyle w:val="a4"/>
          <w:color w:val="B22222"/>
          <w:sz w:val="28"/>
          <w:szCs w:val="28"/>
        </w:rPr>
        <w:t>Вопрос:</w:t>
      </w:r>
      <w:r w:rsidRPr="00526BCA">
        <w:rPr>
          <w:color w:val="000000"/>
          <w:sz w:val="28"/>
          <w:szCs w:val="28"/>
        </w:rPr>
        <w:t> </w:t>
      </w:r>
    </w:p>
    <w:p w:rsidR="00526BCA" w:rsidRPr="00A83F7D" w:rsidRDefault="00526BCA" w:rsidP="00A83F7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83F7D">
        <w:rPr>
          <w:b/>
          <w:color w:val="000000"/>
          <w:sz w:val="28"/>
          <w:szCs w:val="28"/>
        </w:rPr>
        <w:t xml:space="preserve">Возможно ли оформление ветеринарных сопроводительных документов на образцы молочной продукции, отправляемой на международную выставку, в случае если предприятие </w:t>
      </w:r>
      <w:proofErr w:type="gramStart"/>
      <w:r w:rsidRPr="00A83F7D">
        <w:rPr>
          <w:b/>
          <w:color w:val="000000"/>
          <w:sz w:val="28"/>
          <w:szCs w:val="28"/>
        </w:rPr>
        <w:t>-п</w:t>
      </w:r>
      <w:proofErr w:type="gramEnd"/>
      <w:r w:rsidRPr="00A83F7D">
        <w:rPr>
          <w:b/>
          <w:color w:val="000000"/>
          <w:sz w:val="28"/>
          <w:szCs w:val="28"/>
        </w:rPr>
        <w:t>роизводитель не включено в реестр экспортеров Информационной системы «Цербер»?</w:t>
      </w:r>
    </w:p>
    <w:p w:rsidR="00526BCA" w:rsidRDefault="00526BCA" w:rsidP="00A83F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6BCA">
        <w:rPr>
          <w:rStyle w:val="a4"/>
          <w:color w:val="B22222"/>
          <w:sz w:val="28"/>
          <w:szCs w:val="28"/>
        </w:rPr>
        <w:t>Ответ:</w:t>
      </w:r>
      <w:r w:rsidRPr="00526BCA">
        <w:rPr>
          <w:color w:val="000000"/>
          <w:sz w:val="28"/>
          <w:szCs w:val="28"/>
        </w:rPr>
        <w:t> </w:t>
      </w:r>
    </w:p>
    <w:p w:rsidR="00526BCA" w:rsidRPr="00526BCA" w:rsidRDefault="00526BCA" w:rsidP="00A83F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6BCA">
        <w:rPr>
          <w:color w:val="000000"/>
          <w:sz w:val="28"/>
          <w:szCs w:val="28"/>
        </w:rPr>
        <w:t>Оформление ветеринарных сопроводительных документов на продукцию животного происхождения, направляемую в качестве образцов для лабораторных исследований, а также для участия в выставках </w:t>
      </w:r>
      <w:r w:rsidRPr="00526BCA">
        <w:rPr>
          <w:sz w:val="28"/>
          <w:szCs w:val="28"/>
        </w:rPr>
        <w:t>производится без учета нахождения предприятия-производителя продукции в Реестре экспортеров Информационной системы «Цербер».</w:t>
      </w:r>
    </w:p>
    <w:p w:rsidR="00A83F7D" w:rsidRPr="00A83F7D" w:rsidRDefault="00526BCA" w:rsidP="00A83F7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Вопрос: </w:t>
      </w:r>
    </w:p>
    <w:p w:rsidR="00526BCA" w:rsidRPr="00A83F7D" w:rsidRDefault="00652EB0" w:rsidP="007614E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Добрый день! Хотелось бы узнать существует ли </w:t>
      </w:r>
      <w:r w:rsidR="0076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возможность научиться пользоваться системой</w:t>
      </w:r>
      <w:r w:rsidR="00526BCA" w:rsidRPr="00A8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Меркурий</w:t>
      </w:r>
      <w:r w:rsidR="0076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чтоб </w:t>
      </w:r>
      <w:proofErr w:type="gramStart"/>
      <w:r w:rsidR="0076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последствии</w:t>
      </w:r>
      <w:proofErr w:type="gramEnd"/>
      <w:r w:rsidR="00761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уже полноценно работать в ней</w:t>
      </w:r>
      <w:r w:rsidR="00526BCA" w:rsidRPr="00A83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26BCA" w:rsidRPr="00526BCA" w:rsidRDefault="00526BCA" w:rsidP="00A8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Ответ:</w:t>
      </w: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демо-версия </w:t>
      </w:r>
      <w:proofErr w:type="spellStart"/>
      <w:r w:rsidR="007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Меркурия</w:t>
      </w:r>
      <w:proofErr w:type="gramStart"/>
      <w:r w:rsidR="007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7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7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учебы работы в нем. </w:t>
      </w: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регистрации в Демо-версии </w:t>
      </w:r>
      <w:proofErr w:type="spellStart"/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Меркурий.ХС</w:t>
      </w:r>
      <w:proofErr w:type="spellEnd"/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необходимо направить заявку в службу технической поддержки — </w:t>
      </w:r>
      <w:proofErr w:type="spellStart"/>
      <w:r w:rsidRPr="00526B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mercury@fsvps.ru</w:t>
      </w:r>
      <w:proofErr w:type="spellEnd"/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BCA" w:rsidRPr="00526BCA" w:rsidRDefault="00526BCA" w:rsidP="00A8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подается в свободной форме. При этом в ней указываются </w:t>
      </w:r>
      <w:r w:rsidRPr="00526B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следующие сведения:</w:t>
      </w:r>
    </w:p>
    <w:p w:rsidR="00526BCA" w:rsidRPr="00526BCA" w:rsidRDefault="00526BCA" w:rsidP="00A83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фирмы, ФИО пользователя;</w:t>
      </w:r>
    </w:p>
    <w:p w:rsidR="00526BCA" w:rsidRPr="00526BCA" w:rsidRDefault="00526BCA" w:rsidP="00A83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доступа в системе;</w:t>
      </w:r>
    </w:p>
    <w:p w:rsidR="00526BCA" w:rsidRPr="00526BCA" w:rsidRDefault="00526BCA" w:rsidP="00A83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почты;</w:t>
      </w:r>
    </w:p>
    <w:p w:rsidR="00526BCA" w:rsidRPr="00526BCA" w:rsidRDefault="00526BCA" w:rsidP="00A83F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proofErr w:type="gramEnd"/>
      <w:r w:rsidRPr="00526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планируется осуществлять деятельность (наименование, адрес).</w:t>
      </w:r>
    </w:p>
    <w:p w:rsidR="009D4892" w:rsidRDefault="009D4892" w:rsidP="00A83F7D">
      <w:pPr>
        <w:spacing w:after="0" w:line="240" w:lineRule="auto"/>
      </w:pPr>
    </w:p>
    <w:p w:rsidR="00A83F7D" w:rsidRPr="00A83F7D" w:rsidRDefault="00A83F7D" w:rsidP="00A83F7D">
      <w:pPr>
        <w:pStyle w:val="a8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83F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Вопрос: </w:t>
      </w:r>
    </w:p>
    <w:p w:rsidR="00526BCA" w:rsidRPr="00A83F7D" w:rsidRDefault="00526BCA" w:rsidP="00A83F7D">
      <w:pPr>
        <w:pStyle w:val="a8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помещениям для </w:t>
      </w:r>
      <w:proofErr w:type="spellStart"/>
      <w:r w:rsidRPr="00A8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карантинирования</w:t>
      </w:r>
      <w:proofErr w:type="spellEnd"/>
      <w:r w:rsidRPr="00A83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животных</w:t>
      </w:r>
    </w:p>
    <w:p w:rsidR="00526BCA" w:rsidRPr="00526BCA" w:rsidRDefault="00A83F7D" w:rsidP="00A8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условием при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карантинировании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изолированного содержания импортных животных. Животноводческие комплексы и фермы должны работать по принципу предприятий закрытого типа, иметь надежное ограждение по периметру территории и необходимые ветеринарные объекты. Вход на территорию комплекса или фермы посторонним лицам, а также въезд любого вида транспорта, не связанного с непосредственным обслуживанием их, запрещается. Вход в производственную зону разрешается только через санпропускник, а въезд закрепленного транспорта - </w:t>
      </w:r>
      <w:proofErr w:type="gram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действующий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дезбарьер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комплекса и фермах запрещается держать собак, кошек, а также другие виды животных, не свойственных данному хозяйству. Помещение для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карантинирования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до их поступления в хозяйство, должно быть чистым сухим, с организацией искусственного освещения, вентиляцией, оборудовано централизованной системой водоснабжения и канализацией. Обеспечено инвентарем для уборки, механической очистки и мойки производственных площадей, а также устройствами для проведения текущей дезинфекции. Помещение должно соответствовать надлежащему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санитарному состоянию, обеспечивать оптимальные условия содержания и ухода за животными. При входе (въезде) в карантинное помещение устанавливают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дезковрики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пропитанные</w:t>
      </w:r>
      <w:proofErr w:type="gram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дезраствором</w:t>
      </w:r>
      <w:proofErr w:type="spellEnd"/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иметь изолятор на случай </w:t>
      </w:r>
      <w:r w:rsidR="00526BCA"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возникновения заболеваний животных, склад для хранения дезинфицирующих средств, комнату для обслуживающего персонала и ветврача. </w:t>
      </w:r>
    </w:p>
    <w:p w:rsidR="00526BCA" w:rsidRPr="00526BCA" w:rsidRDefault="00526BCA" w:rsidP="00A83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карантинного помещения составляется акт, где дополнительно указывается эпизоотическое благополучие с/</w:t>
      </w:r>
      <w:proofErr w:type="spellStart"/>
      <w:r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 инфекционным особо опасным болезням с/</w:t>
      </w:r>
      <w:proofErr w:type="spellStart"/>
      <w:r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52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животных.</w:t>
      </w:r>
    </w:p>
    <w:p w:rsidR="00526BCA" w:rsidRDefault="00526BCA" w:rsidP="00A83F7D">
      <w:pPr>
        <w:spacing w:after="0" w:line="240" w:lineRule="auto"/>
      </w:pPr>
    </w:p>
    <w:sectPr w:rsidR="00526BCA" w:rsidSect="00A83F7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C6F"/>
    <w:multiLevelType w:val="hybridMultilevel"/>
    <w:tmpl w:val="E83271F6"/>
    <w:lvl w:ilvl="0" w:tplc="21424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B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EDC"/>
    <w:multiLevelType w:val="multilevel"/>
    <w:tmpl w:val="9D14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CA"/>
    <w:rsid w:val="000A042C"/>
    <w:rsid w:val="00381AD0"/>
    <w:rsid w:val="00526BCA"/>
    <w:rsid w:val="00652EB0"/>
    <w:rsid w:val="007614E4"/>
    <w:rsid w:val="009D4892"/>
    <w:rsid w:val="00A83F7D"/>
    <w:rsid w:val="00E5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2"/>
  </w:style>
  <w:style w:type="paragraph" w:styleId="2">
    <w:name w:val="heading 2"/>
    <w:basedOn w:val="a"/>
    <w:link w:val="20"/>
    <w:uiPriority w:val="9"/>
    <w:qFormat/>
    <w:rsid w:val="00526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B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BC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26BCA"/>
    <w:rPr>
      <w:i/>
      <w:iCs/>
    </w:rPr>
  </w:style>
  <w:style w:type="paragraph" w:styleId="a8">
    <w:name w:val="List Paragraph"/>
    <w:basedOn w:val="a"/>
    <w:uiPriority w:val="34"/>
    <w:qFormat/>
    <w:rsid w:val="00526B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6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IMuhametshin</dc:creator>
  <cp:lastModifiedBy>IMuhametshin</cp:lastModifiedBy>
  <cp:revision>2</cp:revision>
  <cp:lastPrinted>2017-10-10T12:25:00Z</cp:lastPrinted>
  <dcterms:created xsi:type="dcterms:W3CDTF">2017-10-09T09:44:00Z</dcterms:created>
  <dcterms:modified xsi:type="dcterms:W3CDTF">2017-10-10T12:33:00Z</dcterms:modified>
</cp:coreProperties>
</file>