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CBF" w:rsidRPr="00432CBF" w:rsidRDefault="00432CBF" w:rsidP="00432CBF">
      <w:pPr>
        <w:spacing w:after="0" w:line="360" w:lineRule="auto"/>
        <w:jc w:val="both"/>
        <w:outlineLvl w:val="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2CBF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О </w:t>
      </w:r>
      <w:r w:rsidRPr="00432C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проведении публичного обсуждения правоприменительной практики Управлением Россельхознадзора по Республике Татарстан вместе с Главным управлением ветеринарии Кабинета министров Республики Татарстан</w:t>
      </w:r>
    </w:p>
    <w:p w:rsidR="00432CBF" w:rsidRPr="00432CBF" w:rsidRDefault="00432CBF" w:rsidP="00432CBF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2CBF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3437255" cy="2290445"/>
            <wp:effectExtent l="0" t="0" r="0" b="0"/>
            <wp:docPr id="3" name="Рисунок 3" descr="https://www.fsvps.ru/fsvps-docs/ru/news/files/22224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fsvps.ru/fsvps-docs/ru/news/files/22224/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255" cy="229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32CBF" w:rsidRPr="00432CBF" w:rsidTr="00432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2CBF" w:rsidRPr="00432CBF" w:rsidRDefault="00432CBF" w:rsidP="00432CBF">
            <w:pPr>
              <w:spacing w:after="0" w:line="360" w:lineRule="auto"/>
              <w:ind w:firstLine="48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432CBF" w:rsidRPr="00432CBF" w:rsidRDefault="00432CBF" w:rsidP="00432CBF">
            <w:pPr>
              <w:spacing w:after="0" w:line="360" w:lineRule="auto"/>
              <w:ind w:firstLine="48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2C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27 июля 2017 года </w:t>
            </w:r>
            <w:hyperlink r:id="rId5" w:history="1">
              <w:r w:rsidRPr="00432CBF">
                <w:rPr>
                  <w:rFonts w:ascii="Arial" w:eastAsia="Times New Roman" w:hAnsi="Arial" w:cs="Arial"/>
                  <w:color w:val="AF1D05"/>
                  <w:sz w:val="28"/>
                  <w:szCs w:val="28"/>
                  <w:u w:val="single"/>
                  <w:lang w:eastAsia="ru-RU"/>
                </w:rPr>
                <w:t>Управление Россельхознадзора по Республике Татарстан</w:t>
              </w:r>
            </w:hyperlink>
            <w:r w:rsidRPr="00432C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совместно с Главным управлением ветеринарии Кабинета министров Республики Татарстан провело публичное мероприятие – обсуждение правоприменительной практики двух Управлений за первое полугодие 2017 года и обязательных требований законодательства в уполномоченной сфере деятельности.</w:t>
            </w:r>
          </w:p>
          <w:p w:rsidR="00432CBF" w:rsidRPr="00432CBF" w:rsidRDefault="00432CBF" w:rsidP="00432CBF">
            <w:pPr>
              <w:spacing w:after="0" w:line="360" w:lineRule="auto"/>
              <w:ind w:firstLine="48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2C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Мероприятие состоялось в конференц-зале Министерства сельского хозяйства и продовольствия Республики Татарстан. В мероприятии приняли участие более 200 человек, в частности первый заместитель министра сельского хозяйства и продовольствия Республики Татарстан Николай Титов, руководитель Управления Россельхознадзора по Республике Татарстан </w:t>
            </w:r>
            <w:proofErr w:type="spellStart"/>
            <w:r w:rsidRPr="00432C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Нурислам</w:t>
            </w:r>
            <w:proofErr w:type="spellEnd"/>
            <w:r w:rsidRPr="00432C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2C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Хабипов</w:t>
            </w:r>
            <w:proofErr w:type="spellEnd"/>
            <w:r w:rsidRPr="00432C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, начальник Главного управления ветеринарии Кабинета министров Республики Татарстан Алмаз </w:t>
            </w:r>
            <w:proofErr w:type="spellStart"/>
            <w:r w:rsidRPr="00432C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Хисамутдинов</w:t>
            </w:r>
            <w:proofErr w:type="spellEnd"/>
            <w:r w:rsidRPr="00432C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, председатель Ассоциации фермеров и крестьянских подворий Республики Татарстан </w:t>
            </w:r>
            <w:proofErr w:type="spellStart"/>
            <w:r w:rsidRPr="00432C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Камияр</w:t>
            </w:r>
            <w:proofErr w:type="spellEnd"/>
            <w:r w:rsidRPr="00432C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2C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Байтемиров</w:t>
            </w:r>
            <w:proofErr w:type="spellEnd"/>
            <w:r w:rsidRPr="00432C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, заведующий отделом по обеспечению деятельности Уполномоченного при Президенте Республики Татарстан </w:t>
            </w:r>
            <w:r w:rsidRPr="00432C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 xml:space="preserve">по защите прав предпринимателей Глеб Макаров, начальник Татарстанской таможни Альберт </w:t>
            </w:r>
            <w:proofErr w:type="spellStart"/>
            <w:r w:rsidRPr="00432C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Мавликов</w:t>
            </w:r>
            <w:proofErr w:type="spellEnd"/>
            <w:r w:rsidRPr="00432C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, казанский межрайонный природоохранный прокурор Волжской межрегиональной природоохранной прокуратуры Альберт </w:t>
            </w:r>
            <w:proofErr w:type="spellStart"/>
            <w:r w:rsidRPr="00432C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Хабиров</w:t>
            </w:r>
            <w:proofErr w:type="spellEnd"/>
            <w:r w:rsidRPr="00432C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, представители федеральных и республиканских структур органов исполнительной власти, представители Ассоциации фермеров и крестьянских подворий Республики Татарстан, Торгово-промышленной палаты Республики Татарстан, Татарстанского регионального отделения Общероссийской общественной организации малого и среднего предпринимательства, Общественной палаты Республики Татарстан по экономическому развитию, инфраструктуре жизнедеятельности граждан, представители предпринимательского сообщества и средств массовой информации, специалисты Управления Россельхознадзора по Республике Татарстан, Федерального государственного бюджетного учреждения «Татарская межрегиональная ветеринарная лаборатория», федерального государственного бюджетного учреждения «Федеральный центр оценки безопасности и качества зерна и продуктов его переработки» в Республике Татарстан, специалисты Главного управления ветеринарии Кабинета министров РТ и государственного бюджетного учреждения «Республиканская ветеринарная лаборатория».</w:t>
            </w:r>
          </w:p>
          <w:p w:rsidR="00432CBF" w:rsidRPr="00432CBF" w:rsidRDefault="00432CBF" w:rsidP="00432CBF">
            <w:pPr>
              <w:spacing w:after="0" w:line="360" w:lineRule="auto"/>
              <w:ind w:firstLine="48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2C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Основной целью проведения общественных обсуждений является информирование юридических лиц, индивидуальных предпринимателей и граждан республики по вопросам предупреждения нарушений обязательных требований законодательства в сфере полномочий Федеральной службы по ветеринарному и фитосанитарному надзору и субъективного государственного органа в сфере ветеринарии, устранения причин, факторов и условий, способствующих допущению нарушений. Мероприятие проводилось в соответствии с положениями </w:t>
            </w:r>
            <w:r w:rsidRPr="00432C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приоритетной программы «Реформа контрольной и надзорной деятельности».</w:t>
            </w:r>
          </w:p>
          <w:p w:rsidR="00432CBF" w:rsidRPr="00432CBF" w:rsidRDefault="00432CBF" w:rsidP="00432CBF">
            <w:pPr>
              <w:spacing w:after="0" w:line="360" w:lineRule="auto"/>
              <w:ind w:firstLine="48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2C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Открывая публичное обсуждение, руководитель Управления Россельхознадзора по Республике Татарстан </w:t>
            </w:r>
            <w:proofErr w:type="spellStart"/>
            <w:r w:rsidRPr="00432C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Нурислам</w:t>
            </w:r>
            <w:proofErr w:type="spellEnd"/>
            <w:r w:rsidRPr="00432C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2C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Хабипов</w:t>
            </w:r>
            <w:proofErr w:type="spellEnd"/>
            <w:r w:rsidRPr="00432C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поприветствовал присутствующих в зале и поблагодарил их за внимание и участие в данном мероприятии. Он выразил надежду, что участники обсуждения получат для себя нужную и полезную информацию.</w:t>
            </w:r>
          </w:p>
          <w:p w:rsidR="00432CBF" w:rsidRPr="00432CBF" w:rsidRDefault="00432CBF" w:rsidP="00432CBF">
            <w:pPr>
              <w:spacing w:after="0" w:line="360" w:lineRule="auto"/>
              <w:ind w:firstLine="48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2C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До выступлений основных докладчиков, участникам мероприятия был показан фильм о ключевых принципах и целях приоритетной программы «Реформа контрольной и надзорной деятельности». Состоялся также и просмотр фильма «Об итогах деятельности Управления Россельхознадзора по Республике Татарстан в первом полугодии 2017 года».</w:t>
            </w:r>
          </w:p>
          <w:p w:rsidR="00432CBF" w:rsidRPr="00432CBF" w:rsidRDefault="00432CBF" w:rsidP="00432CBF">
            <w:pPr>
              <w:spacing w:after="0" w:line="360" w:lineRule="auto"/>
              <w:ind w:firstLine="48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2C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Начальник Главного управления ветеринарии </w:t>
            </w:r>
            <w:proofErr w:type="spellStart"/>
            <w:r w:rsidRPr="00432C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Кабмина</w:t>
            </w:r>
            <w:proofErr w:type="spellEnd"/>
            <w:r w:rsidRPr="00432C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РТ Алмаз </w:t>
            </w:r>
            <w:proofErr w:type="spellStart"/>
            <w:r w:rsidRPr="00432C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Хисамутдинов</w:t>
            </w:r>
            <w:proofErr w:type="spellEnd"/>
            <w:r w:rsidRPr="00432C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выступил с докладом о совместной работе ветеринарной службы с Управлением Россельхознадзора по Республике Татарстан. </w:t>
            </w:r>
          </w:p>
          <w:p w:rsidR="00432CBF" w:rsidRPr="00432CBF" w:rsidRDefault="00432CBF" w:rsidP="00432CBF">
            <w:pPr>
              <w:spacing w:after="0" w:line="360" w:lineRule="auto"/>
              <w:ind w:firstLine="48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2C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С докладами о правоприменительной практике и итогах работы, проведенной Управлением Россельхознадзора по Республике Татарстан в первом полугодии текущего года, выступили заместители руководителя Управления </w:t>
            </w:r>
            <w:proofErr w:type="spellStart"/>
            <w:r w:rsidRPr="00432C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Ленар</w:t>
            </w:r>
            <w:proofErr w:type="spellEnd"/>
            <w:r w:rsidRPr="00432C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2C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Фаттерахманов</w:t>
            </w:r>
            <w:proofErr w:type="spellEnd"/>
            <w:r w:rsidRPr="00432C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и Евгений Иванов. Они подробно остановились на причинах возникновения и профилактических мерах по искоренению основных нарушений, допускаемых юридическими и физическими лицами в сферах карантина растений, семеноводства сельскохозяйственных растений, в обеспечении качества и безопасности зерна и продуктов его переработки, а также в сфере защиты плодородия почв и использования земель сельскохозяйственного назначения; в вопросах обеспечения эпизоотической безопасности территории </w:t>
            </w:r>
            <w:r w:rsidRPr="00432C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Республики Татарстан, являющейся одним из основных факторов, влияющих на продовольственную и пищевую безопасность республики и страны в целом; на мероприятиях, проводимых в республике для защиты территории от проникновения и распространения особо опасных болезней животных.</w:t>
            </w:r>
          </w:p>
          <w:p w:rsidR="00432CBF" w:rsidRPr="00432CBF" w:rsidRDefault="00432CBF" w:rsidP="00432CBF">
            <w:pPr>
              <w:spacing w:after="0" w:line="360" w:lineRule="auto"/>
              <w:ind w:firstLine="48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2C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Несмотря на то что в республике в настоящее время обстановка по АЧС остается спокойной, специалисты Управления совместно с Главным управлением ветеринарии Кабинета министров Республики Татарстан продолжают сохранять высокий уровень контроля за поднадзорной продукцией, которая может являться переносчиком вируса, – продукцией из свинины и живыми животными.</w:t>
            </w:r>
          </w:p>
          <w:p w:rsidR="00432CBF" w:rsidRPr="00432CBF" w:rsidRDefault="00432CBF" w:rsidP="00432CBF">
            <w:pPr>
              <w:spacing w:after="0" w:line="360" w:lineRule="auto"/>
              <w:ind w:firstLine="48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2C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Далее перед участниками мероприятия по своим направлениям деятельности выступили начальник отдела Испытательной лаборатории по определению безопасности и качества продукции в городе Казани ФГБУ «Центр оценки качества зерна» Раис </w:t>
            </w:r>
            <w:proofErr w:type="spellStart"/>
            <w:r w:rsidRPr="00432C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Хамзин</w:t>
            </w:r>
            <w:proofErr w:type="spellEnd"/>
            <w:r w:rsidRPr="00432C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и заместитель директора подведомственного Россельхознадзору ФГБУ «Татарская МВЛ» Айдар </w:t>
            </w:r>
            <w:proofErr w:type="spellStart"/>
            <w:r w:rsidRPr="00432C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Садриев</w:t>
            </w:r>
            <w:proofErr w:type="spellEnd"/>
            <w:r w:rsidRPr="00432C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  <w:p w:rsidR="00432CBF" w:rsidRPr="00432CBF" w:rsidRDefault="00432CBF" w:rsidP="00432CBF">
            <w:pPr>
              <w:spacing w:after="0" w:line="360" w:lineRule="auto"/>
              <w:ind w:firstLine="48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2C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 своем выступлении первый заместитель министра сельского хозяйства и продовольствия Республики Татарстан Николай Титов проводимое публичное обсуждение деятельности Управления Россельхознадзора по Республике Татарстан и Главного управления ветеринарии Кабинета министров Республики Татарстан охарактеризовал как весьма полезное мероприятие, направленное на достижение общими усилиями лучших результатов в вопросах развитии агропромышленного комплекса республики, повышения качества и безопасности производимой, а также завозимой продукции, лучшего удовлетворения спроса населения на продовольственные продукты собственного производства.</w:t>
            </w:r>
          </w:p>
          <w:p w:rsidR="00432CBF" w:rsidRPr="00432CBF" w:rsidRDefault="00432CBF" w:rsidP="00432CBF">
            <w:pPr>
              <w:spacing w:after="0" w:line="360" w:lineRule="auto"/>
              <w:ind w:firstLine="48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2C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«Роль надзорных органов безусловно важна, ведь наши усилия направлены на единую цель – развитие агропромышленного комплекса республики», – отметил Николай Титов.</w:t>
            </w:r>
          </w:p>
          <w:p w:rsidR="00432CBF" w:rsidRPr="00432CBF" w:rsidRDefault="00432CBF" w:rsidP="00432CBF">
            <w:pPr>
              <w:spacing w:after="0" w:line="360" w:lineRule="auto"/>
              <w:ind w:firstLine="48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2C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Первый заместитель министра подчеркнул необходимость проведения подобных встреч для информирования населения и разработки планов на перспективу.</w:t>
            </w:r>
          </w:p>
          <w:p w:rsidR="00432CBF" w:rsidRPr="00432CBF" w:rsidRDefault="00432CBF" w:rsidP="00432CBF">
            <w:pPr>
              <w:spacing w:after="0" w:line="360" w:lineRule="auto"/>
              <w:ind w:firstLine="48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2C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Председатель Ассоциация фермеров и крестьянских подворий Республики Татарстан </w:t>
            </w:r>
            <w:proofErr w:type="spellStart"/>
            <w:r w:rsidRPr="00432C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Камияр</w:t>
            </w:r>
            <w:proofErr w:type="spellEnd"/>
            <w:r w:rsidRPr="00432C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2C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Байтемиров</w:t>
            </w:r>
            <w:proofErr w:type="spellEnd"/>
            <w:r w:rsidRPr="00432C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в своем выступлении отметил важность роли надзорных органов в обеспечение продовольственной, пищевой и биологической безопасности республики.</w:t>
            </w:r>
          </w:p>
          <w:p w:rsidR="00432CBF" w:rsidRPr="00432CBF" w:rsidRDefault="00432CBF" w:rsidP="00432CBF">
            <w:pPr>
              <w:spacing w:after="0" w:line="360" w:lineRule="auto"/>
              <w:ind w:firstLine="48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2C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 завершении основных выступлений право выступить и задавать всем докладчикам любые интересующие по теме публичного обсуждения вопросы было предоставлено каждому участнику мероприятия. Многие заинтересованные юридические и физические лица свои многочисленные вопросы в адрес Управления направили в электронном виде, ответы на них озвучили, выходя на трибуну зала, начальники надзорных отделов Управления.</w:t>
            </w:r>
          </w:p>
          <w:p w:rsidR="00432CBF" w:rsidRPr="00432CBF" w:rsidRDefault="00432CBF" w:rsidP="00432CBF">
            <w:pPr>
              <w:spacing w:after="0" w:line="360" w:lineRule="auto"/>
              <w:ind w:firstLine="48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2C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Итоги публичного обсуждения подвел руководитель Управления Россельхознадзора по Республике Татарстан </w:t>
            </w:r>
            <w:proofErr w:type="spellStart"/>
            <w:r w:rsidRPr="00432C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Нурислам</w:t>
            </w:r>
            <w:proofErr w:type="spellEnd"/>
            <w:r w:rsidRPr="00432C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2C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Хабипов</w:t>
            </w:r>
            <w:proofErr w:type="spellEnd"/>
            <w:r w:rsidRPr="00432C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. Он поблагодарил всех участников мероприятия за активное обсуждение интересующих всех вопросов. В заключение еще раз отметил, что </w:t>
            </w:r>
            <w:proofErr w:type="spellStart"/>
            <w:r w:rsidRPr="00432C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Россельхознадзор</w:t>
            </w:r>
            <w:proofErr w:type="spellEnd"/>
            <w:r w:rsidRPr="00432C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, как контролирующий орган, должен не только фиксировать нарушения и наказывать, а в первую очередь разъяснять поднадзорным субъектам, каким образом лучше выполнить требования федерального законодательства и предотвратить возможные нарушения, а также особо подчеркнул актуальность проведения таких совместных публичных обсуждений.</w:t>
            </w:r>
          </w:p>
          <w:p w:rsidR="00432CBF" w:rsidRPr="00432CBF" w:rsidRDefault="00432CBF" w:rsidP="00432CBF">
            <w:pPr>
              <w:spacing w:after="0" w:line="360" w:lineRule="auto"/>
              <w:ind w:firstLine="48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2C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Присутствующими были заполнены анкеты, позволяющие оценить эффективность и полезность состоявшегося мероприятия.</w:t>
            </w:r>
          </w:p>
        </w:tc>
      </w:tr>
    </w:tbl>
    <w:p w:rsidR="00432CBF" w:rsidRDefault="00432CBF" w:rsidP="00432CBF">
      <w:pPr>
        <w:rPr>
          <w:noProof/>
          <w:lang w:eastAsia="ru-RU"/>
        </w:rPr>
      </w:pPr>
    </w:p>
    <w:p w:rsidR="00D407A8" w:rsidRPr="00432CBF" w:rsidRDefault="00432CBF" w:rsidP="00432CBF">
      <w:r>
        <w:rPr>
          <w:noProof/>
          <w:lang w:eastAsia="ru-RU"/>
        </w:rPr>
        <w:drawing>
          <wp:inline distT="0" distB="0" distL="0" distR="0">
            <wp:extent cx="5940425" cy="3957808"/>
            <wp:effectExtent l="0" t="0" r="3175" b="5080"/>
            <wp:docPr id="5" name="Рисунок 5" descr="https://www.fsvps.ru/fsvps-docs/ru/news/files/22224/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fsvps.ru/fsvps-docs/ru/news/files/22224/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3957808"/>
            <wp:effectExtent l="0" t="0" r="3175" b="5080"/>
            <wp:docPr id="4" name="Рисунок 4" descr="https://www.fsvps.ru/fsvps-docs/ru/news/files/22224/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fsvps.ru/fsvps-docs/ru/news/files/22224/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07A8" w:rsidRPr="00432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280"/>
    <w:rsid w:val="000F0280"/>
    <w:rsid w:val="001A79B9"/>
    <w:rsid w:val="00205777"/>
    <w:rsid w:val="003A3A58"/>
    <w:rsid w:val="003B28EF"/>
    <w:rsid w:val="004313DC"/>
    <w:rsid w:val="00432CBF"/>
    <w:rsid w:val="00D407A8"/>
    <w:rsid w:val="00D659F6"/>
    <w:rsid w:val="00DE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B2EDD-1B4A-4D6D-B068-CACB990B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2C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2C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malldate">
    <w:name w:val="smalldate"/>
    <w:basedOn w:val="a0"/>
    <w:rsid w:val="00432CBF"/>
  </w:style>
  <w:style w:type="paragraph" w:customStyle="1" w:styleId="description">
    <w:name w:val="description"/>
    <w:basedOn w:val="a"/>
    <w:rsid w:val="0043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3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2C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fsvps.ru/fsvps/structure/terorgs/tatarstan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Наиль Файзрахманов</dc:creator>
  <cp:keywords/>
  <dc:description/>
  <cp:lastModifiedBy>Наиль Файзрахманов</cp:lastModifiedBy>
  <cp:revision>2</cp:revision>
  <dcterms:created xsi:type="dcterms:W3CDTF">2017-07-28T10:06:00Z</dcterms:created>
  <dcterms:modified xsi:type="dcterms:W3CDTF">2017-07-28T10:06:00Z</dcterms:modified>
</cp:coreProperties>
</file>