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53" w:rsidRPr="005B5C6E" w:rsidRDefault="00400E53" w:rsidP="00400E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 w:rsidR="0064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сии от 26</w:t>
      </w:r>
      <w:r w:rsidR="00281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2015 года</w:t>
      </w:r>
      <w:bookmarkStart w:id="0" w:name="_GoBack"/>
      <w:bookmarkEnd w:id="0"/>
    </w:p>
    <w:p w:rsidR="00400E53" w:rsidRDefault="0037557D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8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4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в 10</w:t>
      </w:r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64C3" w:rsidRDefault="00F104A6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</w:t>
      </w:r>
      <w:r w:rsidR="00C44A13" w:rsidRPr="00C4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37557D">
        <w:rPr>
          <w:rFonts w:ascii="Times New Roman" w:eastAsia="Calibri" w:hAnsi="Times New Roman" w:cs="Times New Roman"/>
          <w:sz w:val="28"/>
          <w:szCs w:val="28"/>
        </w:rPr>
        <w:t xml:space="preserve"> работодателя</w:t>
      </w:r>
      <w:r w:rsidR="00C44A13" w:rsidRPr="00C44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E53" w:rsidRPr="005C7102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1F32BD">
        <w:rPr>
          <w:rFonts w:ascii="Times New Roman" w:hAnsi="Times New Roman" w:cs="Times New Roman"/>
          <w:sz w:val="28"/>
          <w:szCs w:val="28"/>
        </w:rPr>
        <w:t>государственным инспектором  о</w:t>
      </w:r>
      <w:r w:rsidR="00CA64C3">
        <w:rPr>
          <w:rFonts w:ascii="Times New Roman" w:hAnsi="Times New Roman" w:cs="Times New Roman"/>
          <w:sz w:val="28"/>
          <w:szCs w:val="28"/>
        </w:rPr>
        <w:t xml:space="preserve">тдела государственного ветеринарного надзора Управления и принятии ее </w:t>
      </w:r>
      <w:r w:rsidR="00400E53" w:rsidRPr="005C7102">
        <w:rPr>
          <w:rFonts w:ascii="Times New Roman" w:hAnsi="Times New Roman" w:cs="Times New Roman"/>
          <w:sz w:val="28"/>
          <w:szCs w:val="28"/>
        </w:rPr>
        <w:t>на должность</w:t>
      </w:r>
      <w:r w:rsidR="00CA64C3">
        <w:rPr>
          <w:rFonts w:ascii="Times New Roman" w:hAnsi="Times New Roman" w:cs="Times New Roman"/>
          <w:sz w:val="28"/>
          <w:szCs w:val="28"/>
        </w:rPr>
        <w:t xml:space="preserve"> ветеринарного врача участковой ветеринарной лечебницы Приволжского района «ГБУ «Государственное ветеринарное объединение г. Казани»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5CAC" w:rsidRDefault="00225CAC"/>
    <w:sectPr w:rsidR="00225CAC" w:rsidSect="0000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C48"/>
    <w:rsid w:val="0000272C"/>
    <w:rsid w:val="00113341"/>
    <w:rsid w:val="00172C48"/>
    <w:rsid w:val="001F32BD"/>
    <w:rsid w:val="00225CAC"/>
    <w:rsid w:val="00281CDF"/>
    <w:rsid w:val="0037557D"/>
    <w:rsid w:val="00400E53"/>
    <w:rsid w:val="00645A56"/>
    <w:rsid w:val="00973B9F"/>
    <w:rsid w:val="009B3D74"/>
    <w:rsid w:val="00B1680C"/>
    <w:rsid w:val="00C44A13"/>
    <w:rsid w:val="00CA64C3"/>
    <w:rsid w:val="00D7379A"/>
    <w:rsid w:val="00E03979"/>
    <w:rsid w:val="00EC5C57"/>
    <w:rsid w:val="00F1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Слесарева Анастасия</cp:lastModifiedBy>
  <cp:revision>14</cp:revision>
  <dcterms:created xsi:type="dcterms:W3CDTF">2015-10-19T07:32:00Z</dcterms:created>
  <dcterms:modified xsi:type="dcterms:W3CDTF">2015-10-26T13:22:00Z</dcterms:modified>
</cp:coreProperties>
</file>